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3"/>
        <w:gridCol w:w="1984"/>
      </w:tblGrid>
      <w:tr w:rsidR="00D0258D" w:rsidRPr="00254F35" w14:paraId="3148EB52" w14:textId="77777777" w:rsidTr="008A2D72">
        <w:trPr>
          <w:trHeight w:val="255"/>
        </w:trPr>
        <w:tc>
          <w:tcPr>
            <w:tcW w:w="710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334D7E" w14:textId="77777777" w:rsidR="00D0258D" w:rsidRPr="00254F35" w:rsidRDefault="00D0258D" w:rsidP="008A2D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 w:eastAsia="ar-SA"/>
              </w:rPr>
            </w:pPr>
            <w:r w:rsidRPr="00254F3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 w:eastAsia="ar-SA"/>
              </w:rPr>
              <w:t>Tabulka tarifů a pojistných částek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30AC25" w14:textId="77777777" w:rsidR="00D0258D" w:rsidRPr="00254F35" w:rsidRDefault="00D0258D" w:rsidP="008A2D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 w:eastAsia="ar-SA"/>
              </w:rPr>
            </w:pPr>
            <w:r w:rsidRPr="00254F3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 w:eastAsia="ar-SA"/>
              </w:rPr>
              <w:t>D3S</w:t>
            </w:r>
          </w:p>
        </w:tc>
      </w:tr>
      <w:tr w:rsidR="00D0258D" w:rsidRPr="00254F35" w14:paraId="04E3DD2E" w14:textId="77777777" w:rsidTr="008A2D72">
        <w:trPr>
          <w:trHeight w:val="255"/>
        </w:trPr>
        <w:tc>
          <w:tcPr>
            <w:tcW w:w="7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877F" w14:textId="77777777" w:rsidR="00D0258D" w:rsidRPr="00254F35" w:rsidRDefault="00D0258D" w:rsidP="008A2D7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</w:pPr>
            <w:r w:rsidRPr="00254F35"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  <w:t>Pojištění léčebných výloh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03C2" w14:textId="77777777" w:rsidR="00D0258D" w:rsidRPr="00254F35" w:rsidRDefault="00D0258D" w:rsidP="008A2D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</w:pPr>
            <w:r w:rsidRPr="00254F35"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  <w:t>nesjednáno</w:t>
            </w:r>
          </w:p>
        </w:tc>
      </w:tr>
      <w:tr w:rsidR="00D0258D" w:rsidRPr="00254F35" w14:paraId="0A401CFA" w14:textId="77777777" w:rsidTr="008A2D72">
        <w:trPr>
          <w:trHeight w:val="255"/>
        </w:trPr>
        <w:tc>
          <w:tcPr>
            <w:tcW w:w="7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EDED" w14:textId="77777777" w:rsidR="00D0258D" w:rsidRPr="00254F35" w:rsidRDefault="00D0258D" w:rsidP="008A2D7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</w:pPr>
            <w:r w:rsidRPr="00254F35"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  <w:t>Pojištění asistenčních služeb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6A20" w14:textId="77777777" w:rsidR="00D0258D" w:rsidRPr="00254F35" w:rsidRDefault="00D0258D" w:rsidP="008A2D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</w:pPr>
            <w:r w:rsidRPr="00254F35"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  <w:t>nesjednáno</w:t>
            </w:r>
          </w:p>
        </w:tc>
      </w:tr>
      <w:tr w:rsidR="00D0258D" w:rsidRPr="00254F35" w14:paraId="759C1C89" w14:textId="77777777" w:rsidTr="008A2D72">
        <w:trPr>
          <w:trHeight w:val="255"/>
        </w:trPr>
        <w:tc>
          <w:tcPr>
            <w:tcW w:w="7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46402" w14:textId="77777777" w:rsidR="00D0258D" w:rsidRPr="00254F35" w:rsidRDefault="00D0258D" w:rsidP="008A2D7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</w:pPr>
            <w:r w:rsidRPr="00254F35"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  <w:t>Pojištění léčebných výloh a asistenčních služeb – max. plnění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7B9E" w14:textId="77777777" w:rsidR="00D0258D" w:rsidRPr="00254F35" w:rsidRDefault="00D0258D" w:rsidP="008A2D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</w:pPr>
            <w:r w:rsidRPr="00254F35"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  <w:t>nesjednáno</w:t>
            </w:r>
          </w:p>
        </w:tc>
      </w:tr>
      <w:tr w:rsidR="00D0258D" w:rsidRPr="00254F35" w14:paraId="51A45D1D" w14:textId="77777777" w:rsidTr="008A2D72">
        <w:trPr>
          <w:trHeight w:val="255"/>
        </w:trPr>
        <w:tc>
          <w:tcPr>
            <w:tcW w:w="7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A032" w14:textId="77777777" w:rsidR="00D0258D" w:rsidRPr="00254F35" w:rsidRDefault="00D0258D" w:rsidP="008A2D7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</w:pPr>
            <w:r w:rsidRPr="00254F35"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  <w:t>Součástí pojištění asistenčních služeb jsou: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4B58" w14:textId="77777777" w:rsidR="00D0258D" w:rsidRPr="00254F35" w:rsidRDefault="00D0258D" w:rsidP="008A2D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</w:pPr>
            <w:r w:rsidRPr="00254F35"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  <w:t> </w:t>
            </w:r>
          </w:p>
        </w:tc>
      </w:tr>
      <w:tr w:rsidR="00D0258D" w:rsidRPr="00254F35" w14:paraId="63BF8FDD" w14:textId="77777777" w:rsidTr="008A2D72">
        <w:trPr>
          <w:trHeight w:val="255"/>
        </w:trPr>
        <w:tc>
          <w:tcPr>
            <w:tcW w:w="7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074A" w14:textId="77777777" w:rsidR="00D0258D" w:rsidRPr="00254F35" w:rsidRDefault="00D0258D" w:rsidP="008A2D7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</w:pPr>
            <w:r w:rsidRPr="00254F35"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  <w:t>- náklady na repatriaci pojištěného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6EFC" w14:textId="77777777" w:rsidR="00D0258D" w:rsidRPr="00254F35" w:rsidRDefault="00D0258D" w:rsidP="008A2D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</w:pPr>
            <w:r w:rsidRPr="00254F35"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  <w:t>nesjednáno č</w:t>
            </w:r>
          </w:p>
        </w:tc>
      </w:tr>
      <w:tr w:rsidR="00D0258D" w:rsidRPr="00254F35" w14:paraId="77A6BB00" w14:textId="77777777" w:rsidTr="008A2D72">
        <w:trPr>
          <w:trHeight w:val="255"/>
        </w:trPr>
        <w:tc>
          <w:tcPr>
            <w:tcW w:w="7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F4B7" w14:textId="77777777" w:rsidR="00D0258D" w:rsidRPr="00254F35" w:rsidRDefault="00D0258D" w:rsidP="008A2D7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</w:pPr>
            <w:r w:rsidRPr="00254F35"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  <w:t>- náklady na repatriaci tělesných ostatků pojištěného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EEBBE" w14:textId="77777777" w:rsidR="00D0258D" w:rsidRPr="00254F35" w:rsidRDefault="00D0258D" w:rsidP="008A2D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</w:pPr>
            <w:r w:rsidRPr="00254F35"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  <w:t>nesjednáno č</w:t>
            </w:r>
          </w:p>
        </w:tc>
      </w:tr>
      <w:tr w:rsidR="00D0258D" w:rsidRPr="00254F35" w14:paraId="6EE895A7" w14:textId="77777777" w:rsidTr="008A2D72">
        <w:trPr>
          <w:trHeight w:val="255"/>
        </w:trPr>
        <w:tc>
          <w:tcPr>
            <w:tcW w:w="7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ED2E" w14:textId="77777777" w:rsidR="00D0258D" w:rsidRPr="00254F35" w:rsidRDefault="00D0258D" w:rsidP="008A2D7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</w:pPr>
            <w:r w:rsidRPr="00254F35"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  <w:t>- náklady na vyslání opatrovníka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7D30D" w14:textId="77777777" w:rsidR="00D0258D" w:rsidRPr="00254F35" w:rsidRDefault="00D0258D" w:rsidP="008A2D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</w:pPr>
            <w:r w:rsidRPr="00254F35"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  <w:t>nesjednáno</w:t>
            </w:r>
          </w:p>
        </w:tc>
      </w:tr>
      <w:tr w:rsidR="00D0258D" w:rsidRPr="00254F35" w14:paraId="53E23D66" w14:textId="77777777" w:rsidTr="008A2D72">
        <w:trPr>
          <w:trHeight w:val="255"/>
        </w:trPr>
        <w:tc>
          <w:tcPr>
            <w:tcW w:w="7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124A" w14:textId="77777777" w:rsidR="00D0258D" w:rsidRPr="00254F35" w:rsidRDefault="00D0258D" w:rsidP="008A2D7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</w:pPr>
            <w:r w:rsidRPr="00254F35"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  <w:t>- náklady na předčasný návrat z pojištěné cesty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8D02" w14:textId="77777777" w:rsidR="00D0258D" w:rsidRPr="00254F35" w:rsidRDefault="00D0258D" w:rsidP="008A2D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</w:pPr>
            <w:r w:rsidRPr="00254F35"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  <w:t>nesjednáno</w:t>
            </w:r>
          </w:p>
        </w:tc>
      </w:tr>
      <w:tr w:rsidR="00D0258D" w:rsidRPr="00254F35" w14:paraId="04D684FA" w14:textId="77777777" w:rsidTr="008A2D72">
        <w:trPr>
          <w:trHeight w:val="255"/>
        </w:trPr>
        <w:tc>
          <w:tcPr>
            <w:tcW w:w="7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4A52" w14:textId="77777777" w:rsidR="00D0258D" w:rsidRPr="00254F35" w:rsidRDefault="00D0258D" w:rsidP="008A2D7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</w:pPr>
            <w:r w:rsidRPr="00254F35"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  <w:t>- náklady vzniklé zmeškáním odjezdu veřejného dopravního prostředku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0495" w14:textId="77777777" w:rsidR="00D0258D" w:rsidRPr="00254F35" w:rsidRDefault="00D0258D" w:rsidP="008A2D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</w:pPr>
            <w:r w:rsidRPr="00254F35"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  <w:t>nesjednáno</w:t>
            </w:r>
          </w:p>
        </w:tc>
      </w:tr>
      <w:tr w:rsidR="00D0258D" w:rsidRPr="00254F35" w14:paraId="3FF2E6F9" w14:textId="77777777" w:rsidTr="008A2D72">
        <w:trPr>
          <w:trHeight w:val="255"/>
        </w:trPr>
        <w:tc>
          <w:tcPr>
            <w:tcW w:w="7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80AD1" w14:textId="77777777" w:rsidR="00D0258D" w:rsidRPr="00254F35" w:rsidRDefault="00D0258D" w:rsidP="008A2D7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</w:pPr>
            <w:r w:rsidRPr="00254F35"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  <w:t>- náklady na právní pomoc v zahraničí včetně jejího zprostředkování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3BCE9" w14:textId="77777777" w:rsidR="00D0258D" w:rsidRPr="00254F35" w:rsidRDefault="00D0258D" w:rsidP="008A2D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</w:pPr>
            <w:r w:rsidRPr="00254F35"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  <w:t>nesjednáno</w:t>
            </w:r>
          </w:p>
        </w:tc>
      </w:tr>
      <w:tr w:rsidR="00D0258D" w:rsidRPr="00254F35" w14:paraId="3DDBDDB1" w14:textId="77777777" w:rsidTr="008A2D72">
        <w:trPr>
          <w:trHeight w:val="255"/>
        </w:trPr>
        <w:tc>
          <w:tcPr>
            <w:tcW w:w="7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3BE5D" w14:textId="77777777" w:rsidR="00D0258D" w:rsidRPr="00254F35" w:rsidRDefault="00D0258D" w:rsidP="008A2D7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</w:pPr>
            <w:r w:rsidRPr="00254F35"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  <w:t>- náklady vzniklé ztrátou cestovních dokladů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E2CF" w14:textId="77777777" w:rsidR="00D0258D" w:rsidRPr="00254F35" w:rsidRDefault="00D0258D" w:rsidP="008A2D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</w:pPr>
            <w:r w:rsidRPr="00254F35"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  <w:t>nesjednáno</w:t>
            </w:r>
          </w:p>
        </w:tc>
      </w:tr>
      <w:tr w:rsidR="00D0258D" w:rsidRPr="00254F35" w14:paraId="6D788EC9" w14:textId="77777777" w:rsidTr="008A2D72">
        <w:trPr>
          <w:trHeight w:val="255"/>
        </w:trPr>
        <w:tc>
          <w:tcPr>
            <w:tcW w:w="7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9582" w14:textId="77777777" w:rsidR="00D0258D" w:rsidRPr="00254F35" w:rsidRDefault="00D0258D" w:rsidP="008A2D7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</w:pPr>
            <w:r w:rsidRPr="00254F35"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  <w:t>- zachraňovací náklady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7DA3" w14:textId="77777777" w:rsidR="00D0258D" w:rsidRPr="00254F35" w:rsidRDefault="00D0258D" w:rsidP="008A2D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</w:pPr>
            <w:r w:rsidRPr="00254F35"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  <w:t>nesjednáno</w:t>
            </w:r>
          </w:p>
        </w:tc>
      </w:tr>
      <w:tr w:rsidR="00D0258D" w:rsidRPr="00254F35" w14:paraId="4E484196" w14:textId="77777777" w:rsidTr="008A2D72">
        <w:trPr>
          <w:trHeight w:val="255"/>
        </w:trPr>
        <w:tc>
          <w:tcPr>
            <w:tcW w:w="7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942E" w14:textId="77777777" w:rsidR="00D0258D" w:rsidRPr="00254F35" w:rsidRDefault="00D0258D" w:rsidP="008A2D7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</w:pPr>
            <w:r w:rsidRPr="00254F35"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  <w:t>- odškodnění v případě zadržení pojištěného při únosu letadla nebo autobusu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37690" w14:textId="77777777" w:rsidR="00D0258D" w:rsidRPr="00254F35" w:rsidRDefault="00D0258D" w:rsidP="008A2D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</w:pPr>
            <w:r w:rsidRPr="00254F35"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  <w:t>nesjednáno</w:t>
            </w:r>
          </w:p>
        </w:tc>
      </w:tr>
      <w:tr w:rsidR="00D0258D" w:rsidRPr="00254F35" w14:paraId="203203C6" w14:textId="77777777" w:rsidTr="008A2D72">
        <w:trPr>
          <w:trHeight w:val="255"/>
        </w:trPr>
        <w:tc>
          <w:tcPr>
            <w:tcW w:w="7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8F813" w14:textId="77777777" w:rsidR="00D0258D" w:rsidRPr="00254F35" w:rsidRDefault="00D0258D" w:rsidP="008A2D7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</w:pPr>
            <w:r w:rsidRPr="00254F35"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  <w:t>- zprostředkování finanční pomoci pojištěnému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1CFEA" w14:textId="77777777" w:rsidR="00D0258D" w:rsidRPr="00254F35" w:rsidRDefault="00D0258D" w:rsidP="008A2D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</w:pPr>
            <w:r w:rsidRPr="00254F35"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  <w:t>nesjednáno</w:t>
            </w:r>
          </w:p>
        </w:tc>
      </w:tr>
      <w:tr w:rsidR="00D0258D" w:rsidRPr="00254F35" w14:paraId="68975246" w14:textId="77777777" w:rsidTr="008A2D72">
        <w:trPr>
          <w:trHeight w:val="255"/>
        </w:trPr>
        <w:tc>
          <w:tcPr>
            <w:tcW w:w="7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8C83" w14:textId="77777777" w:rsidR="00D0258D" w:rsidRPr="00254F35" w:rsidRDefault="00D0258D" w:rsidP="008A2D7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</w:pPr>
            <w:r w:rsidRPr="00254F35"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  <w:t>- náklady vzniklé zpožděním zavazadel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3F4E" w14:textId="77777777" w:rsidR="00D0258D" w:rsidRPr="00254F35" w:rsidRDefault="00D0258D" w:rsidP="008A2D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</w:pPr>
            <w:r w:rsidRPr="00254F35"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  <w:t>nesjednáno</w:t>
            </w:r>
          </w:p>
        </w:tc>
      </w:tr>
      <w:tr w:rsidR="00D0258D" w:rsidRPr="00254F35" w14:paraId="26800CB0" w14:textId="77777777" w:rsidTr="008A2D72">
        <w:trPr>
          <w:trHeight w:val="255"/>
        </w:trPr>
        <w:tc>
          <w:tcPr>
            <w:tcW w:w="7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3773" w14:textId="77777777" w:rsidR="00D0258D" w:rsidRPr="00254F35" w:rsidRDefault="00D0258D" w:rsidP="008A2D7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</w:pPr>
            <w:r w:rsidRPr="00254F35"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  <w:t>- náklady vzniklé zpožděním letu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FF75" w14:textId="77777777" w:rsidR="00D0258D" w:rsidRPr="00254F35" w:rsidRDefault="00D0258D" w:rsidP="008A2D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</w:pPr>
            <w:r w:rsidRPr="00254F35"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  <w:t>nesjednáno</w:t>
            </w:r>
          </w:p>
        </w:tc>
      </w:tr>
      <w:tr w:rsidR="00D0258D" w:rsidRPr="00254F35" w14:paraId="53DF3414" w14:textId="77777777" w:rsidTr="008A2D72">
        <w:trPr>
          <w:trHeight w:val="255"/>
        </w:trPr>
        <w:tc>
          <w:tcPr>
            <w:tcW w:w="7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860B" w14:textId="77777777" w:rsidR="00D0258D" w:rsidRPr="00254F35" w:rsidRDefault="00D0258D" w:rsidP="008A2D7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</w:pPr>
            <w:r w:rsidRPr="00254F35"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  <w:t>Úrazové pojištění - smrt následkem úrazu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A201F" w14:textId="77777777" w:rsidR="00D0258D" w:rsidRPr="00254F35" w:rsidRDefault="00D0258D" w:rsidP="008A2D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  <w:t>10</w:t>
            </w:r>
            <w:r w:rsidRPr="00254F35"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  <w:t>0 000,-Kč</w:t>
            </w:r>
          </w:p>
        </w:tc>
      </w:tr>
      <w:tr w:rsidR="00D0258D" w:rsidRPr="00254F35" w14:paraId="2E0149C6" w14:textId="77777777" w:rsidTr="008A2D72">
        <w:trPr>
          <w:trHeight w:val="255"/>
        </w:trPr>
        <w:tc>
          <w:tcPr>
            <w:tcW w:w="7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D5FB" w14:textId="77777777" w:rsidR="00D0258D" w:rsidRPr="00254F35" w:rsidRDefault="00D0258D" w:rsidP="008A2D7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</w:pPr>
            <w:r w:rsidRPr="00254F35"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  <w:t>Úrazové pojištění - trvalé následky úrazu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6DB8B" w14:textId="77777777" w:rsidR="00D0258D" w:rsidRPr="00254F35" w:rsidRDefault="00D0258D" w:rsidP="008A2D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  <w:t>2</w:t>
            </w:r>
            <w:r w:rsidRPr="00254F35"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  <w:t>00 000,-Kč</w:t>
            </w:r>
          </w:p>
        </w:tc>
      </w:tr>
      <w:tr w:rsidR="00D0258D" w:rsidRPr="00254F35" w14:paraId="6D7C9FF0" w14:textId="77777777" w:rsidTr="008A2D72">
        <w:trPr>
          <w:trHeight w:val="255"/>
        </w:trPr>
        <w:tc>
          <w:tcPr>
            <w:tcW w:w="7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0873" w14:textId="77777777" w:rsidR="00D0258D" w:rsidRPr="00254F35" w:rsidRDefault="00D0258D" w:rsidP="008A2D7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</w:pPr>
            <w:r w:rsidRPr="00254F35"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  <w:t>Úrazové pojištění - nemocniční odškodné (hospitalizace úraz + nemoc)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DD3F" w14:textId="77777777" w:rsidR="00D0258D" w:rsidRPr="00254F35" w:rsidRDefault="00D0258D" w:rsidP="008A2D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  <w:t>3</w:t>
            </w:r>
            <w:r w:rsidRPr="00254F35"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  <w:t>00,-Kč/den</w:t>
            </w:r>
          </w:p>
        </w:tc>
      </w:tr>
      <w:tr w:rsidR="00D0258D" w:rsidRPr="00254F35" w14:paraId="1F5B7BB8" w14:textId="77777777" w:rsidTr="008A2D72">
        <w:trPr>
          <w:trHeight w:val="255"/>
        </w:trPr>
        <w:tc>
          <w:tcPr>
            <w:tcW w:w="7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BA2A" w14:textId="77777777" w:rsidR="00D0258D" w:rsidRPr="00254F35" w:rsidRDefault="00D0258D" w:rsidP="008A2D7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</w:pPr>
            <w:r w:rsidRPr="00254F35"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  <w:t>Úrazové pojištění – denní odškodné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C063" w14:textId="77777777" w:rsidR="00D0258D" w:rsidRPr="00254F35" w:rsidRDefault="00D0258D" w:rsidP="008A2D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</w:pPr>
            <w:r w:rsidRPr="00254F35"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  <w:t>nesjednáno</w:t>
            </w:r>
          </w:p>
        </w:tc>
      </w:tr>
      <w:tr w:rsidR="00D0258D" w:rsidRPr="00254F35" w14:paraId="3D7F2ADD" w14:textId="77777777" w:rsidTr="008A2D72">
        <w:trPr>
          <w:trHeight w:val="255"/>
        </w:trPr>
        <w:tc>
          <w:tcPr>
            <w:tcW w:w="7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60EF3" w14:textId="77777777" w:rsidR="00D0258D" w:rsidRPr="00254F35" w:rsidRDefault="00D0258D" w:rsidP="008A2D7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</w:pPr>
            <w:r w:rsidRPr="00254F35"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  <w:t>Připojištění odpovědnosti za újmu na zdraví a věci třetí osoby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303B" w14:textId="77777777" w:rsidR="00D0258D" w:rsidRPr="00254F35" w:rsidRDefault="00D0258D" w:rsidP="008A2D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  <w:t>1 0</w:t>
            </w:r>
            <w:r w:rsidRPr="00254F35"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  <w:t>00 000,-Kč</w:t>
            </w:r>
          </w:p>
        </w:tc>
      </w:tr>
      <w:tr w:rsidR="00D0258D" w:rsidRPr="00254F35" w14:paraId="3681ABEC" w14:textId="77777777" w:rsidTr="008A2D72">
        <w:trPr>
          <w:trHeight w:val="255"/>
        </w:trPr>
        <w:tc>
          <w:tcPr>
            <w:tcW w:w="710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3B8C" w14:textId="77777777" w:rsidR="00D0258D" w:rsidRPr="00254F35" w:rsidRDefault="00D0258D" w:rsidP="008A2D7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</w:pPr>
            <w:r w:rsidRPr="00254F35"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  <w:t xml:space="preserve">Připojištění zavazadel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54CD7" w14:textId="77777777" w:rsidR="00D0258D" w:rsidRPr="00254F35" w:rsidRDefault="00D0258D" w:rsidP="008A2D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  <w:t>2</w:t>
            </w:r>
            <w:r w:rsidRPr="00254F35"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  <w:t>0 000,-Kč</w:t>
            </w:r>
          </w:p>
        </w:tc>
      </w:tr>
      <w:tr w:rsidR="00D0258D" w:rsidRPr="00254F35" w14:paraId="14043BDB" w14:textId="77777777" w:rsidTr="008A2D72">
        <w:trPr>
          <w:trHeight w:val="255"/>
        </w:trPr>
        <w:tc>
          <w:tcPr>
            <w:tcW w:w="71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D5214" w14:textId="77777777" w:rsidR="00D0258D" w:rsidRPr="00254F35" w:rsidRDefault="00D0258D" w:rsidP="008A2D7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9ED6" w14:textId="77777777" w:rsidR="00D0258D" w:rsidRPr="00254F35" w:rsidRDefault="00D0258D" w:rsidP="008A2D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</w:pPr>
            <w:r w:rsidRPr="00254F35"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  <w:t>5 000,-Kč/ks</w:t>
            </w:r>
          </w:p>
        </w:tc>
      </w:tr>
      <w:tr w:rsidR="00D0258D" w:rsidRPr="00254F35" w14:paraId="175B60B6" w14:textId="77777777" w:rsidTr="008A2D72">
        <w:trPr>
          <w:trHeight w:val="255"/>
        </w:trPr>
        <w:tc>
          <w:tcPr>
            <w:tcW w:w="710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78F84F" w14:textId="77777777" w:rsidR="00D0258D" w:rsidRPr="00254F35" w:rsidRDefault="00D0258D" w:rsidP="008A2D7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</w:pPr>
            <w:r w:rsidRPr="00254F35"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  <w:t>Připojištění zimních sportů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DAA793" w14:textId="77777777" w:rsidR="00D0258D" w:rsidRPr="00254F35" w:rsidRDefault="00D0258D" w:rsidP="008A2D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</w:pPr>
            <w:r w:rsidRPr="00254F35"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  <w:t>ANO</w:t>
            </w:r>
          </w:p>
        </w:tc>
      </w:tr>
      <w:tr w:rsidR="00D0258D" w:rsidRPr="00254F35" w14:paraId="72A7E138" w14:textId="77777777" w:rsidTr="008A2D72">
        <w:trPr>
          <w:trHeight w:val="255"/>
        </w:trPr>
        <w:tc>
          <w:tcPr>
            <w:tcW w:w="7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9EED6" w14:textId="77777777" w:rsidR="00D0258D" w:rsidRPr="00254F35" w:rsidRDefault="00D0258D" w:rsidP="008A2D7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</w:pPr>
            <w:r w:rsidRPr="00254F35"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  <w:t>Připojištění nebezpečných sportů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593A" w14:textId="77777777" w:rsidR="00D0258D" w:rsidRPr="00254F35" w:rsidRDefault="00D0258D" w:rsidP="008A2D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</w:pPr>
            <w:r w:rsidRPr="00254F35"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  <w:t>NE</w:t>
            </w:r>
          </w:p>
        </w:tc>
      </w:tr>
      <w:tr w:rsidR="00D0258D" w:rsidRPr="00254F35" w14:paraId="644E1362" w14:textId="77777777" w:rsidTr="008A2D72">
        <w:trPr>
          <w:trHeight w:val="255"/>
        </w:trPr>
        <w:tc>
          <w:tcPr>
            <w:tcW w:w="7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0D18" w14:textId="77777777" w:rsidR="00D0258D" w:rsidRPr="00254F35" w:rsidRDefault="00D0258D" w:rsidP="008A2D7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</w:pPr>
            <w:r w:rsidRPr="00254F35"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  <w:t>Pojištění stornovacích poplatků – 80 %, max. však do výše PČ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B0CFC" w14:textId="77777777" w:rsidR="00D0258D" w:rsidRPr="00254F35" w:rsidRDefault="00D0258D" w:rsidP="008A2D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</w:pPr>
            <w:r w:rsidRPr="00254F35"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  <w:t>5 000,-Kč</w:t>
            </w:r>
          </w:p>
        </w:tc>
      </w:tr>
      <w:tr w:rsidR="00D0258D" w:rsidRPr="00254F35" w14:paraId="3C1EFCAD" w14:textId="77777777" w:rsidTr="008A2D72">
        <w:trPr>
          <w:trHeight w:val="255"/>
        </w:trPr>
        <w:tc>
          <w:tcPr>
            <w:tcW w:w="7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8FEA" w14:textId="77777777" w:rsidR="00D0258D" w:rsidRPr="00254F35" w:rsidRDefault="00D0258D" w:rsidP="008A2D7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</w:pPr>
            <w:r w:rsidRPr="00254F35"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  <w:t>Pojištění náhrady dovolené – 80 %, max. však do výše PČ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FBA68" w14:textId="77777777" w:rsidR="00D0258D" w:rsidRPr="00254F35" w:rsidRDefault="00D0258D" w:rsidP="008A2D7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</w:pPr>
            <w:r w:rsidRPr="00254F35">
              <w:rPr>
                <w:rFonts w:ascii="Arial" w:eastAsia="Times New Roman" w:hAnsi="Arial" w:cs="Arial"/>
                <w:sz w:val="18"/>
                <w:szCs w:val="18"/>
                <w:lang w:val="cs-CZ" w:eastAsia="ar-SA"/>
              </w:rPr>
              <w:t>5 000,-Kč</w:t>
            </w:r>
          </w:p>
        </w:tc>
      </w:tr>
    </w:tbl>
    <w:p w14:paraId="131BD67F" w14:textId="77777777" w:rsidR="00F53D72" w:rsidRDefault="00F53D72"/>
    <w:sectPr w:rsidR="00F53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DAECA" w14:textId="77777777" w:rsidR="00E51A2E" w:rsidRDefault="00E51A2E" w:rsidP="00D0258D">
      <w:pPr>
        <w:spacing w:after="0" w:line="240" w:lineRule="auto"/>
      </w:pPr>
      <w:r>
        <w:separator/>
      </w:r>
    </w:p>
  </w:endnote>
  <w:endnote w:type="continuationSeparator" w:id="0">
    <w:p w14:paraId="2B2A18F2" w14:textId="77777777" w:rsidR="00E51A2E" w:rsidRDefault="00E51A2E" w:rsidP="00D02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EC7F8" w14:textId="77777777" w:rsidR="00E51A2E" w:rsidRDefault="00E51A2E" w:rsidP="00D0258D">
      <w:pPr>
        <w:spacing w:after="0" w:line="240" w:lineRule="auto"/>
      </w:pPr>
      <w:r>
        <w:separator/>
      </w:r>
    </w:p>
  </w:footnote>
  <w:footnote w:type="continuationSeparator" w:id="0">
    <w:p w14:paraId="108C2B32" w14:textId="77777777" w:rsidR="00E51A2E" w:rsidRDefault="00E51A2E" w:rsidP="00D025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58D"/>
    <w:rsid w:val="00211176"/>
    <w:rsid w:val="002D4E9F"/>
    <w:rsid w:val="008858C6"/>
    <w:rsid w:val="009A0767"/>
    <w:rsid w:val="00B34F16"/>
    <w:rsid w:val="00BD19F4"/>
    <w:rsid w:val="00D0258D"/>
    <w:rsid w:val="00E51A2E"/>
    <w:rsid w:val="00F5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1BACD"/>
  <w15:chartTrackingRefBased/>
  <w15:docId w15:val="{4529FEBD-E75A-424B-A82B-4330ABF19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258D"/>
    <w:pPr>
      <w:spacing w:line="256" w:lineRule="auto"/>
    </w:pPr>
    <w:rPr>
      <w:rFonts w:ascii="Calibri" w:eastAsia="Calibri" w:hAnsi="Calibri" w:cs="Times New Roman"/>
      <w:kern w:val="0"/>
      <w:sz w:val="22"/>
      <w:szCs w:val="22"/>
      <w:lang w:val="sk-SK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025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25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258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s-CZ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0258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cs-CZ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0258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cs-CZ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0258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s-CZ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0258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s-CZ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0258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s-CZ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0258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Tabulkasmkou4zvraznn1">
    <w:name w:val="Grid Table 4 Accent 1"/>
    <w:basedOn w:val="Normlntabulka"/>
    <w:uiPriority w:val="49"/>
    <w:rsid w:val="009A0767"/>
    <w:pPr>
      <w:spacing w:after="0" w:line="240" w:lineRule="auto"/>
    </w:pPr>
    <w:rPr>
      <w:kern w:val="0"/>
      <w:sz w:val="22"/>
      <w:szCs w:val="22"/>
      <w:lang w:val="sk-SK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Styl2">
    <w:name w:val="Styl2"/>
    <w:basedOn w:val="Normlntabulka"/>
    <w:uiPriority w:val="99"/>
    <w:rsid w:val="00BD19F4"/>
    <w:pPr>
      <w:spacing w:after="0" w:line="240" w:lineRule="auto"/>
    </w:pPr>
    <w:rPr>
      <w:kern w:val="0"/>
      <w:sz w:val="22"/>
      <w:szCs w:val="22"/>
      <w:lang w:val="sk-SK"/>
      <w14:ligatures w14:val="none"/>
    </w:rPr>
    <w:tblPr/>
  </w:style>
  <w:style w:type="character" w:customStyle="1" w:styleId="Nadpis1Char">
    <w:name w:val="Nadpis 1 Char"/>
    <w:basedOn w:val="Standardnpsmoodstavce"/>
    <w:link w:val="Nadpis1"/>
    <w:uiPriority w:val="9"/>
    <w:rsid w:val="00D025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25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25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025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025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025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025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025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025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02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02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0258D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02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0258D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s-CZ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025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0258D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s-CZ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025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02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cs-CZ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025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025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1296</Characters>
  <Application>Microsoft Office Word</Application>
  <DocSecurity>0</DocSecurity>
  <Lines>56</Lines>
  <Paragraphs>54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Müllerová</dc:creator>
  <cp:keywords/>
  <dc:description/>
  <cp:lastModifiedBy/>
  <cp:revision>1</cp:revision>
  <dcterms:created xsi:type="dcterms:W3CDTF">2025-10-22T06:34:00Z</dcterms:created>
  <cp:category>Interní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qa-DocumentTagging.ClassificationMark.P00">
    <vt:lpwstr>&lt;ClassificationMark xmlns:xsd="http://www.w3.org/2001/XMLSchema" xmlns:xsi="http://www.w3.org/2001/XMLSchema-instance" class="C1" position="BottomRight" marginX="0" marginY="0" classifiedOn="2025-10-22T08:35:08.9656706+02:00" showPrintedBy="false" sh</vt:lpwstr>
  </property>
  <property fmtid="{D5CDD505-2E9C-101B-9397-08002B2CF9AE}" pid="3" name="uniqa-DocumentTagging.ClassificationMark.P01">
    <vt:lpwstr>owPrintDate="false" language="CS" ApplicationVersion="Microsoft Word, 16.0" addinVersion="6.0.16.0" template="UNIQA"&gt;&lt;history bulk="false" class="Interní" code="C1" user="Lucie Müllerová" date="2025-10-22T08:35:09.1463344+02:00" /&gt;&lt;/ClassificationMar</vt:lpwstr>
  </property>
  <property fmtid="{D5CDD505-2E9C-101B-9397-08002B2CF9AE}" pid="4" name="uniqa-DocumentTagging.ClassificationMark.P02">
    <vt:lpwstr>k&gt;</vt:lpwstr>
  </property>
  <property fmtid="{D5CDD505-2E9C-101B-9397-08002B2CF9AE}" pid="5" name="uniqa-DocumentTagging.ClassificationMark">
    <vt:lpwstr>￼PARTS:3</vt:lpwstr>
  </property>
  <property fmtid="{D5CDD505-2E9C-101B-9397-08002B2CF9AE}" pid="6" name="uniqa-DocumentClasification">
    <vt:lpwstr>Interní</vt:lpwstr>
  </property>
  <property fmtid="{D5CDD505-2E9C-101B-9397-08002B2CF9AE}" pid="7" name="uniqa-dlp">
    <vt:lpwstr>uniqa-dlp:Interní</vt:lpwstr>
  </property>
</Properties>
</file>